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470883"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276640">
        <w:rPr>
          <w:rFonts w:ascii="Cambria" w:hAnsi="Cambria" w:cs="Arial"/>
          <w:sz w:val="22"/>
          <w:szCs w:val="22"/>
          <w:lang w:eastAsia="pl-PL"/>
        </w:rPr>
        <w:t>4</w:t>
      </w:r>
      <w:r w:rsidR="0092759C" w:rsidRPr="009218CC">
        <w:rPr>
          <w:rFonts w:ascii="Cambria" w:hAnsi="Cambria" w:cs="Arial"/>
          <w:sz w:val="22"/>
          <w:szCs w:val="22"/>
          <w:lang w:eastAsia="pl-PL"/>
        </w:rPr>
        <w:t xml:space="preserve"> r. poz. 1</w:t>
      </w:r>
      <w:r w:rsidR="00276640">
        <w:rPr>
          <w:rFonts w:ascii="Cambria" w:hAnsi="Cambria" w:cs="Arial"/>
          <w:sz w:val="22"/>
          <w:szCs w:val="22"/>
          <w:lang w:eastAsia="pl-PL"/>
        </w:rPr>
        <w:t>320</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xml:space="preserve">) oraz </w:t>
      </w:r>
      <w:r w:rsidRPr="009218CC">
        <w:rPr>
          <w:rFonts w:ascii="Cambria" w:hAnsi="Cambria"/>
          <w:sz w:val="22"/>
          <w:szCs w:val="22"/>
          <w:lang w:eastAsia="pl-PL"/>
        </w:rPr>
        <w:t>PEFC Council (</w:t>
      </w:r>
      <w:r w:rsidRPr="009218CC">
        <w:rPr>
          <w:rFonts w:ascii="Cambria" w:hAnsi="Cambria"/>
          <w:i/>
          <w:iCs/>
          <w:sz w:val="22"/>
          <w:szCs w:val="22"/>
          <w:lang w:eastAsia="pl-PL"/>
        </w:rPr>
        <w:t>Programme for the Endorsement of Forest Certification Schemes</w:t>
      </w:r>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oraz PEFC Council (</w:t>
      </w:r>
      <w:r w:rsidRPr="009218CC">
        <w:rPr>
          <w:rFonts w:ascii="Cambria" w:hAnsi="Cambria" w:cs="Arial"/>
          <w:i/>
          <w:iCs/>
          <w:sz w:val="22"/>
          <w:szCs w:val="22"/>
          <w:lang w:eastAsia="pl-PL"/>
        </w:rPr>
        <w:t>Programme for the Endorsement of Forest Certification Schemes</w:t>
      </w:r>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9218CC">
        <w:rPr>
          <w:rFonts w:ascii="Cambria" w:hAnsi="Cambria" w:cs="Arial"/>
          <w:sz w:val="22"/>
          <w:szCs w:val="22"/>
          <w:lang w:eastAsia="pl-PL"/>
        </w:rPr>
        <w:lastRenderedPageBreak/>
        <w:t xml:space="preserve">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542B212D"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 xml:space="preserve">do dnia </w:t>
      </w:r>
      <w:r w:rsidR="00E372E3">
        <w:rPr>
          <w:rFonts w:ascii="Cambria" w:hAnsi="Cambria" w:cs="Arial"/>
          <w:sz w:val="22"/>
          <w:szCs w:val="22"/>
          <w:lang w:eastAsia="pl-PL"/>
        </w:rPr>
        <w:t>24</w:t>
      </w:r>
      <w:r w:rsidR="007A7F47" w:rsidRPr="009218CC">
        <w:rPr>
          <w:rFonts w:ascii="Cambria" w:hAnsi="Cambria" w:cs="Arial"/>
          <w:sz w:val="22"/>
          <w:szCs w:val="22"/>
          <w:lang w:eastAsia="pl-PL"/>
        </w:rPr>
        <w:t xml:space="preserve">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późn.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9218CC">
        <w:rPr>
          <w:rFonts w:ascii="Cambria" w:eastAsia="Calibri" w:hAnsi="Cambria" w:cs="Calibri Light"/>
          <w:sz w:val="22"/>
          <w:szCs w:val="22"/>
          <w:lang w:eastAsia="en-US"/>
        </w:rPr>
        <w:t>Cn = Cp +(Cp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+(Cp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Cn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Cp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63"/>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84313"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BEA0936" w14:textId="7DA1F8B9" w:rsidR="00984313" w:rsidRPr="009218CC" w:rsidRDefault="00984313"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Pr>
          <w:rFonts w:ascii="Cambria" w:hAnsi="Cambria" w:cs="Arial"/>
          <w:bCs/>
          <w:sz w:val="22"/>
          <w:szCs w:val="22"/>
        </w:rPr>
        <w:t>Załącznik nr 7 – Klauzula RODO</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EAA63" w14:textId="77777777" w:rsidR="0068034F" w:rsidRDefault="0068034F">
      <w:r>
        <w:separator/>
      </w:r>
    </w:p>
  </w:endnote>
  <w:endnote w:type="continuationSeparator" w:id="0">
    <w:p w14:paraId="0A6B9E8C" w14:textId="77777777" w:rsidR="0068034F" w:rsidRDefault="0068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98EFF" w14:textId="77777777" w:rsidR="0068034F" w:rsidRDefault="0068034F">
      <w:r>
        <w:separator/>
      </w:r>
    </w:p>
  </w:footnote>
  <w:footnote w:type="continuationSeparator" w:id="0">
    <w:p w14:paraId="3915FC5A" w14:textId="77777777" w:rsidR="0068034F" w:rsidRDefault="00680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8"/>
  </w:num>
  <w:num w:numId="14" w16cid:durableId="158622877">
    <w:abstractNumId w:val="27"/>
  </w:num>
  <w:num w:numId="15" w16cid:durableId="2028210496">
    <w:abstractNumId w:val="39"/>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4"/>
  </w:num>
  <w:num w:numId="21" w16cid:durableId="489949905">
    <w:abstractNumId w:val="21"/>
  </w:num>
  <w:num w:numId="22" w16cid:durableId="1866406991">
    <w:abstractNumId w:val="12"/>
  </w:num>
  <w:num w:numId="23" w16cid:durableId="2026712829">
    <w:abstractNumId w:val="23"/>
  </w:num>
  <w:num w:numId="24" w16cid:durableId="1014915020">
    <w:abstractNumId w:val="40"/>
  </w:num>
  <w:num w:numId="25" w16cid:durableId="765463795">
    <w:abstractNumId w:val="5"/>
  </w:num>
  <w:num w:numId="26" w16cid:durableId="1208759280">
    <w:abstractNumId w:val="32"/>
  </w:num>
  <w:num w:numId="27" w16cid:durableId="453988914">
    <w:abstractNumId w:val="36"/>
  </w:num>
  <w:num w:numId="28" w16cid:durableId="1266890703">
    <w:abstractNumId w:val="0"/>
  </w:num>
  <w:num w:numId="29" w16cid:durableId="213391453">
    <w:abstractNumId w:val="13"/>
  </w:num>
  <w:num w:numId="30" w16cid:durableId="1701978246">
    <w:abstractNumId w:val="1"/>
  </w:num>
  <w:num w:numId="31" w16cid:durableId="1791850330">
    <w:abstractNumId w:val="38"/>
  </w:num>
  <w:num w:numId="32" w16cid:durableId="2111970493">
    <w:abstractNumId w:val="29"/>
  </w:num>
  <w:num w:numId="33" w16cid:durableId="667753656">
    <w:abstractNumId w:val="7"/>
  </w:num>
  <w:num w:numId="34" w16cid:durableId="1699817479">
    <w:abstractNumId w:val="34"/>
  </w:num>
  <w:num w:numId="35" w16cid:durableId="928736821">
    <w:abstractNumId w:val="6"/>
  </w:num>
  <w:num w:numId="36" w16cid:durableId="723338537">
    <w:abstractNumId w:val="26"/>
  </w:num>
  <w:num w:numId="37" w16cid:durableId="915168350">
    <w:abstractNumId w:val="10"/>
  </w:num>
  <w:num w:numId="38" w16cid:durableId="2033453983">
    <w:abstractNumId w:val="33"/>
  </w:num>
  <w:num w:numId="39" w16cid:durableId="1179782060">
    <w:abstractNumId w:val="18"/>
  </w:num>
  <w:num w:numId="40" w16cid:durableId="930552356">
    <w:abstractNumId w:val="4"/>
  </w:num>
  <w:num w:numId="41" w16cid:durableId="16667124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640"/>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4D8"/>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0496"/>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34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3CB"/>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431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5C13"/>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C0D"/>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372E3"/>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11488</Words>
  <Characters>68932</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Wojciech Kulbacki</cp:lastModifiedBy>
  <cp:revision>5</cp:revision>
  <cp:lastPrinted>2024-08-14T07:10:00Z</cp:lastPrinted>
  <dcterms:created xsi:type="dcterms:W3CDTF">2024-10-21T07:11:00Z</dcterms:created>
  <dcterms:modified xsi:type="dcterms:W3CDTF">2024-10-21T14:37:00Z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